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96740" w14:textId="77777777" w:rsidR="00FD7389" w:rsidRDefault="00FD7389">
      <w:pPr>
        <w:pStyle w:val="Corpotesto"/>
        <w:spacing w:before="30"/>
        <w:rPr>
          <w:b/>
        </w:rPr>
      </w:pPr>
    </w:p>
    <w:p w14:paraId="32376C33" w14:textId="77777777" w:rsidR="00D25777" w:rsidRDefault="00D25777" w:rsidP="00D25777">
      <w:pPr>
        <w:pStyle w:val="Titolo1"/>
        <w:spacing w:before="31"/>
        <w:ind w:right="435"/>
        <w:jc w:val="right"/>
        <w:rPr>
          <w:rFonts w:ascii="Times New Roman"/>
        </w:rPr>
      </w:pPr>
      <w:r>
        <w:rPr>
          <w:rFonts w:ascii="Times New Roman"/>
        </w:rPr>
        <w:t>Allegato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  <w:spacing w:val="-10"/>
        </w:rPr>
        <w:t>B</w:t>
      </w:r>
    </w:p>
    <w:p w14:paraId="133E9E7F" w14:textId="77777777" w:rsidR="00D25777" w:rsidRDefault="00D25777" w:rsidP="00D25777">
      <w:pPr>
        <w:pStyle w:val="Corpotesto"/>
        <w:rPr>
          <w:rFonts w:ascii="Times New Roman"/>
          <w:b/>
          <w:sz w:val="24"/>
        </w:rPr>
      </w:pPr>
    </w:p>
    <w:p w14:paraId="645329ED" w14:textId="77777777" w:rsidR="00D25777" w:rsidRDefault="00D25777" w:rsidP="00D25777">
      <w:pPr>
        <w:pStyle w:val="Corpotesto"/>
        <w:spacing w:before="240"/>
        <w:rPr>
          <w:rFonts w:ascii="Times New Roman"/>
          <w:b/>
          <w:sz w:val="24"/>
        </w:rPr>
      </w:pPr>
    </w:p>
    <w:p w14:paraId="657C675A" w14:textId="22045C9B" w:rsidR="00D25777" w:rsidRDefault="00D25777" w:rsidP="00D25777">
      <w:pPr>
        <w:spacing w:line="247" w:lineRule="auto"/>
        <w:ind w:right="867"/>
        <w:rPr>
          <w:b/>
          <w:sz w:val="24"/>
        </w:rPr>
      </w:pPr>
      <w:r>
        <w:rPr>
          <w:b/>
          <w:sz w:val="24"/>
        </w:rPr>
        <w:t>DICHIARAZIONE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SULL'INSUSSISTENZA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CAUSE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 xml:space="preserve">DI </w:t>
      </w:r>
      <w:r>
        <w:rPr>
          <w:b/>
          <w:spacing w:val="-2"/>
          <w:sz w:val="24"/>
        </w:rPr>
        <w:t>INCOMPATIBILITÀ</w:t>
      </w:r>
    </w:p>
    <w:p w14:paraId="7095C401" w14:textId="77777777" w:rsidR="00D25777" w:rsidRDefault="00D25777" w:rsidP="00D25777">
      <w:pPr>
        <w:pStyle w:val="Corpotesto"/>
        <w:spacing w:before="258"/>
        <w:rPr>
          <w:b/>
          <w:sz w:val="24"/>
        </w:rPr>
      </w:pPr>
    </w:p>
    <w:p w14:paraId="3C8D522D" w14:textId="77777777" w:rsidR="00D25777" w:rsidRDefault="00D25777" w:rsidP="00D25777">
      <w:pPr>
        <w:pStyle w:val="Corpotesto"/>
        <w:tabs>
          <w:tab w:val="left" w:pos="5765"/>
          <w:tab w:val="left" w:pos="9989"/>
        </w:tabs>
        <w:spacing w:before="1"/>
        <w:ind w:left="140"/>
      </w:pPr>
      <w:proofErr w:type="spellStart"/>
      <w:r>
        <w:t>ll</w:t>
      </w:r>
      <w:proofErr w:type="spellEnd"/>
      <w:r>
        <w:t>/La</w:t>
      </w:r>
      <w:r>
        <w:rPr>
          <w:spacing w:val="17"/>
        </w:rPr>
        <w:t xml:space="preserve"> </w:t>
      </w:r>
      <w:r>
        <w:rPr>
          <w:spacing w:val="-2"/>
        </w:rPr>
        <w:t>sottoscritto/a</w:t>
      </w:r>
      <w:r>
        <w:rPr>
          <w:u w:val="single"/>
        </w:rPr>
        <w:tab/>
      </w:r>
      <w:r>
        <w:t>nato/a</w:t>
      </w:r>
      <w:r>
        <w:rPr>
          <w:spacing w:val="34"/>
        </w:rPr>
        <w:t xml:space="preserve"> </w:t>
      </w:r>
      <w:proofErr w:type="spellStart"/>
      <w:r>
        <w:t>a</w:t>
      </w:r>
      <w:proofErr w:type="spellEnd"/>
      <w:r>
        <w:rPr>
          <w:spacing w:val="19"/>
        </w:rPr>
        <w:t xml:space="preserve"> </w:t>
      </w:r>
      <w:r>
        <w:rPr>
          <w:u w:val="single"/>
        </w:rPr>
        <w:tab/>
      </w:r>
    </w:p>
    <w:p w14:paraId="14964CE9" w14:textId="77777777" w:rsidR="00D25777" w:rsidRDefault="00D25777" w:rsidP="00D25777">
      <w:pPr>
        <w:pStyle w:val="Corpotesto"/>
        <w:spacing w:before="12"/>
      </w:pPr>
    </w:p>
    <w:p w14:paraId="651141D6" w14:textId="77777777" w:rsidR="00D25777" w:rsidRDefault="00D25777" w:rsidP="00D25777">
      <w:pPr>
        <w:pStyle w:val="Corpotesto"/>
        <w:tabs>
          <w:tab w:val="left" w:pos="2913"/>
          <w:tab w:val="left" w:pos="7039"/>
          <w:tab w:val="left" w:pos="9989"/>
        </w:tabs>
        <w:ind w:left="191"/>
      </w:pPr>
      <w:r>
        <w:rPr>
          <w:spacing w:val="-5"/>
        </w:rPr>
        <w:t>il</w:t>
      </w:r>
      <w:r>
        <w:rPr>
          <w:u w:val="single"/>
        </w:rPr>
        <w:tab/>
      </w:r>
      <w:r>
        <w:t>e</w:t>
      </w:r>
      <w:r>
        <w:rPr>
          <w:spacing w:val="6"/>
        </w:rPr>
        <w:t xml:space="preserve"> </w:t>
      </w:r>
      <w:r>
        <w:t>residente</w:t>
      </w:r>
      <w:r>
        <w:rPr>
          <w:spacing w:val="7"/>
        </w:rPr>
        <w:t xml:space="preserve"> </w:t>
      </w:r>
      <w:r>
        <w:rPr>
          <w:spacing w:val="-10"/>
        </w:rPr>
        <w:t>a</w:t>
      </w:r>
      <w:r>
        <w:rPr>
          <w:u w:val="single"/>
        </w:rPr>
        <w:tab/>
      </w:r>
      <w:r>
        <w:t>in</w:t>
      </w:r>
      <w:r>
        <w:rPr>
          <w:spacing w:val="21"/>
        </w:rPr>
        <w:t xml:space="preserve"> </w:t>
      </w:r>
      <w:r>
        <w:t xml:space="preserve">Via </w:t>
      </w:r>
      <w:r>
        <w:rPr>
          <w:u w:val="single"/>
        </w:rPr>
        <w:tab/>
      </w:r>
    </w:p>
    <w:p w14:paraId="62179B9C" w14:textId="77777777" w:rsidR="00D25777" w:rsidRDefault="00D25777" w:rsidP="00D25777">
      <w:pPr>
        <w:pStyle w:val="Corpotesto"/>
        <w:tabs>
          <w:tab w:val="left" w:pos="1233"/>
        </w:tabs>
        <w:spacing w:before="236" w:line="343" w:lineRule="auto"/>
        <w:ind w:left="140" w:right="440"/>
        <w:jc w:val="both"/>
      </w:pPr>
      <w:r>
        <w:rPr>
          <w:spacing w:val="-6"/>
        </w:rPr>
        <w:t>n.</w:t>
      </w:r>
      <w:r>
        <w:rPr>
          <w:u w:val="single"/>
        </w:rPr>
        <w:tab/>
      </w:r>
      <w:r>
        <w:t>, consapevole delle sanzioni penali in caso di dichiarazioni mendaci e della conseguente decadenza dai benefici conseguenti al provvedimento emanato (ai sensi degli artt. 75 e 76 del DPR 445/2000), sotto la propria responsabilità</w:t>
      </w:r>
    </w:p>
    <w:p w14:paraId="3EB9ACF4" w14:textId="77777777" w:rsidR="00D25777" w:rsidRDefault="00D25777" w:rsidP="00D25777">
      <w:pPr>
        <w:pStyle w:val="Titolo2"/>
        <w:spacing w:before="117"/>
        <w:ind w:left="0" w:right="178" w:firstLine="0"/>
        <w:jc w:val="center"/>
        <w:rPr>
          <w:rFonts w:ascii="Calibri"/>
        </w:rPr>
      </w:pPr>
      <w:r>
        <w:rPr>
          <w:rFonts w:ascii="Calibri"/>
          <w:spacing w:val="-2"/>
        </w:rPr>
        <w:t>DICHIARA</w:t>
      </w:r>
    </w:p>
    <w:p w14:paraId="742CDB16" w14:textId="77777777" w:rsidR="00D25777" w:rsidRDefault="00D25777" w:rsidP="00D25777">
      <w:pPr>
        <w:pStyle w:val="Corpotesto"/>
        <w:rPr>
          <w:b/>
        </w:rPr>
      </w:pPr>
    </w:p>
    <w:p w14:paraId="77DDE203" w14:textId="77777777" w:rsidR="00D25777" w:rsidRDefault="00D25777" w:rsidP="00D25777">
      <w:pPr>
        <w:pStyle w:val="Corpotesto"/>
        <w:rPr>
          <w:b/>
        </w:rPr>
      </w:pPr>
    </w:p>
    <w:p w14:paraId="16347338" w14:textId="77777777" w:rsidR="00D25777" w:rsidRDefault="00D25777" w:rsidP="00D25777">
      <w:pPr>
        <w:pStyle w:val="Corpotesto"/>
        <w:spacing w:line="232" w:lineRule="auto"/>
        <w:ind w:left="140" w:right="430"/>
        <w:jc w:val="both"/>
      </w:pPr>
      <w:r>
        <w:t xml:space="preserve">che non sussistono cause di incompatibilità a svolgere l'incarico di Responsabile del Servizio di Prevenzione e Protezione ai sensi dell'art. 32 comma 8 lett. B) del </w:t>
      </w:r>
      <w:proofErr w:type="spellStart"/>
      <w:r>
        <w:t>D.Lgs.</w:t>
      </w:r>
      <w:proofErr w:type="spellEnd"/>
      <w:r>
        <w:t xml:space="preserve"> n. 81/2008 e ss.mm., in questa Istituzione Scolastica.</w:t>
      </w:r>
    </w:p>
    <w:p w14:paraId="7534F4FF" w14:textId="77777777" w:rsidR="00D25777" w:rsidRDefault="00D25777" w:rsidP="00D25777">
      <w:pPr>
        <w:pStyle w:val="Corpotesto"/>
        <w:spacing w:before="115"/>
        <w:ind w:left="140"/>
        <w:jc w:val="both"/>
      </w:pPr>
      <w:r>
        <w:t>Inoltre,</w:t>
      </w:r>
      <w:r>
        <w:rPr>
          <w:spacing w:val="-6"/>
        </w:rPr>
        <w:t xml:space="preserve"> </w:t>
      </w:r>
      <w:r>
        <w:rPr>
          <w:spacing w:val="-2"/>
        </w:rPr>
        <w:t>dichiara:</w:t>
      </w:r>
    </w:p>
    <w:p w14:paraId="0BA7C9AF" w14:textId="77777777" w:rsidR="00D25777" w:rsidRDefault="00D25777" w:rsidP="00D25777">
      <w:pPr>
        <w:pStyle w:val="Paragrafoelenco"/>
        <w:numPr>
          <w:ilvl w:val="0"/>
          <w:numId w:val="7"/>
        </w:numPr>
        <w:tabs>
          <w:tab w:val="left" w:pos="646"/>
        </w:tabs>
        <w:spacing w:before="141" w:line="228" w:lineRule="auto"/>
        <w:ind w:right="435" w:firstLine="0"/>
        <w:jc w:val="both"/>
        <w:rPr>
          <w:sz w:val="24"/>
        </w:rPr>
      </w:pPr>
      <w:r>
        <w:rPr>
          <w:sz w:val="24"/>
        </w:rPr>
        <w:t>di non avere altri rapporti di lavoro dipendente, o di collaborazione continuativa o di consulenza con le altre Amministrazioni pubbliche o con soggetti privati, salvo quelli eventualmente derivanti da incarichi espressamente consentiti da disposizioni normative o autorizzati dall' Amministrazione</w:t>
      </w:r>
    </w:p>
    <w:p w14:paraId="3EF0F98B" w14:textId="77777777" w:rsidR="00D25777" w:rsidRDefault="00D25777" w:rsidP="00D25777">
      <w:pPr>
        <w:pStyle w:val="Paragrafoelenco"/>
        <w:numPr>
          <w:ilvl w:val="0"/>
          <w:numId w:val="7"/>
        </w:numPr>
        <w:tabs>
          <w:tab w:val="left" w:pos="643"/>
        </w:tabs>
        <w:spacing w:before="4" w:line="360" w:lineRule="auto"/>
        <w:ind w:right="443" w:firstLine="0"/>
        <w:jc w:val="both"/>
        <w:rPr>
          <w:sz w:val="24"/>
        </w:rPr>
      </w:pPr>
      <w:r>
        <w:rPr>
          <w:sz w:val="24"/>
        </w:rPr>
        <w:t xml:space="preserve">di non trovarsi in alcuna delle cause di incompatibilità richiamate dall'art. 53 del </w:t>
      </w:r>
      <w:proofErr w:type="spellStart"/>
      <w:r>
        <w:rPr>
          <w:sz w:val="24"/>
        </w:rPr>
        <w:t>D.Lgs.</w:t>
      </w:r>
      <w:proofErr w:type="spellEnd"/>
      <w:r>
        <w:rPr>
          <w:sz w:val="24"/>
        </w:rPr>
        <w:t xml:space="preserve"> n. 165/2001 e successive modifiche</w:t>
      </w:r>
    </w:p>
    <w:p w14:paraId="3DA22176" w14:textId="77777777" w:rsidR="00D25777" w:rsidRDefault="00D25777" w:rsidP="00D25777">
      <w:pPr>
        <w:pStyle w:val="Corpotesto"/>
        <w:spacing w:line="265" w:lineRule="exact"/>
        <w:ind w:left="140"/>
        <w:jc w:val="both"/>
      </w:pPr>
      <w:r>
        <w:t>La</w:t>
      </w:r>
      <w:r>
        <w:rPr>
          <w:spacing w:val="-7"/>
        </w:rPr>
        <w:t xml:space="preserve"> </w:t>
      </w:r>
      <w:r>
        <w:t>presente</w:t>
      </w:r>
      <w:r>
        <w:rPr>
          <w:spacing w:val="-3"/>
        </w:rPr>
        <w:t xml:space="preserve"> </w:t>
      </w:r>
      <w:r>
        <w:t>dichiarazione</w:t>
      </w:r>
      <w:r>
        <w:rPr>
          <w:spacing w:val="-4"/>
        </w:rPr>
        <w:t xml:space="preserve"> </w:t>
      </w:r>
      <w:r>
        <w:t>è</w:t>
      </w:r>
      <w:r>
        <w:rPr>
          <w:spacing w:val="-6"/>
        </w:rPr>
        <w:t xml:space="preserve"> </w:t>
      </w:r>
      <w:r>
        <w:t>resa</w:t>
      </w:r>
      <w:r>
        <w:rPr>
          <w:spacing w:val="-3"/>
        </w:rPr>
        <w:t xml:space="preserve"> </w:t>
      </w:r>
      <w:r>
        <w:t>ai</w:t>
      </w:r>
      <w:r>
        <w:rPr>
          <w:spacing w:val="-6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gli</w:t>
      </w:r>
      <w:r>
        <w:rPr>
          <w:spacing w:val="-3"/>
        </w:rPr>
        <w:t xml:space="preserve"> </w:t>
      </w:r>
      <w:r>
        <w:t>effetti</w:t>
      </w:r>
      <w:r>
        <w:rPr>
          <w:spacing w:val="-2"/>
        </w:rPr>
        <w:t xml:space="preserve"> </w:t>
      </w:r>
      <w:r>
        <w:t>dell'art.</w:t>
      </w:r>
      <w:r>
        <w:rPr>
          <w:spacing w:val="-4"/>
        </w:rPr>
        <w:t xml:space="preserve"> </w:t>
      </w:r>
      <w:r>
        <w:t>20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predetto</w:t>
      </w:r>
      <w:r>
        <w:rPr>
          <w:spacing w:val="-4"/>
        </w:rPr>
        <w:t xml:space="preserve"> </w:t>
      </w:r>
      <w:proofErr w:type="spellStart"/>
      <w:r>
        <w:t>D.Lgs.</w:t>
      </w:r>
      <w:proofErr w:type="spellEnd"/>
      <w:r>
        <w:rPr>
          <w:spacing w:val="-2"/>
        </w:rPr>
        <w:t xml:space="preserve"> </w:t>
      </w:r>
      <w:r>
        <w:t>n.</w:t>
      </w:r>
      <w:r>
        <w:rPr>
          <w:spacing w:val="-5"/>
        </w:rPr>
        <w:t xml:space="preserve"> </w:t>
      </w:r>
      <w:r>
        <w:rPr>
          <w:spacing w:val="-2"/>
        </w:rPr>
        <w:t>39/2013.</w:t>
      </w:r>
    </w:p>
    <w:p w14:paraId="0FEA8F27" w14:textId="77777777" w:rsidR="00D25777" w:rsidRDefault="00D25777" w:rsidP="00D25777">
      <w:pPr>
        <w:pStyle w:val="Corpotesto"/>
      </w:pPr>
    </w:p>
    <w:p w14:paraId="34827222" w14:textId="77777777" w:rsidR="00D25777" w:rsidRDefault="00D25777" w:rsidP="00D25777">
      <w:pPr>
        <w:pStyle w:val="Corpotesto"/>
        <w:spacing w:before="166"/>
      </w:pPr>
    </w:p>
    <w:p w14:paraId="0B614737" w14:textId="77777777" w:rsidR="00D25777" w:rsidRDefault="00D25777" w:rsidP="00D25777">
      <w:pPr>
        <w:tabs>
          <w:tab w:val="left" w:pos="3287"/>
          <w:tab w:val="left" w:pos="5587"/>
        </w:tabs>
        <w:ind w:left="366"/>
        <w:rPr>
          <w:rFonts w:ascii="Times New Roman"/>
          <w:b/>
          <w:sz w:val="24"/>
        </w:rPr>
      </w:pPr>
      <w:r>
        <w:rPr>
          <w:spacing w:val="-2"/>
        </w:rPr>
        <w:t>,</w:t>
      </w:r>
      <w:r>
        <w:rPr>
          <w:u w:val="thick"/>
        </w:rPr>
        <w:tab/>
      </w:r>
      <w:r>
        <w:tab/>
      </w:r>
      <w:r>
        <w:rPr>
          <w:rFonts w:ascii="Times New Roman"/>
          <w:b/>
          <w:spacing w:val="-2"/>
          <w:sz w:val="24"/>
        </w:rPr>
        <w:t>Firma</w:t>
      </w:r>
    </w:p>
    <w:p w14:paraId="2DF5B9AF" w14:textId="77777777" w:rsidR="00D25777" w:rsidRDefault="00D25777" w:rsidP="00D25777">
      <w:pPr>
        <w:pStyle w:val="Corpotesto"/>
        <w:spacing w:before="63"/>
        <w:rPr>
          <w:rFonts w:ascii="Times New Roman"/>
          <w:b/>
          <w:sz w:val="20"/>
        </w:rPr>
      </w:pPr>
      <w:r>
        <w:rPr>
          <w:rFonts w:ascii="Times New Roman"/>
          <w:b/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D9CBA63" wp14:editId="50A71C90">
                <wp:simplePos x="0" y="0"/>
                <wp:positionH relativeFrom="page">
                  <wp:posOffset>3382645</wp:posOffset>
                </wp:positionH>
                <wp:positionV relativeFrom="paragraph">
                  <wp:posOffset>201787</wp:posOffset>
                </wp:positionV>
                <wp:extent cx="228600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0">
                              <a:moveTo>
                                <a:pt x="0" y="0"/>
                              </a:moveTo>
                              <a:lnTo>
                                <a:pt x="2286000" y="0"/>
                              </a:lnTo>
                            </a:path>
                          </a:pathLst>
                        </a:custGeom>
                        <a:ln w="96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BCD342" id="Graphic 9" o:spid="_x0000_s1026" style="position:absolute;margin-left:266.35pt;margin-top:15.9pt;width:180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" path="m,l2286000,e" filled="f" strokeweight=".26667mm">
                <v:path arrowok="t"/>
                <w10:wrap type="topAndBottom" anchorx="page"/>
              </v:shape>
            </w:pict>
          </mc:Fallback>
        </mc:AlternateContent>
      </w:r>
    </w:p>
    <w:p w14:paraId="46E14AF6" w14:textId="77777777" w:rsidR="00D25777" w:rsidRDefault="00D25777" w:rsidP="00D25777">
      <w:pPr>
        <w:pStyle w:val="Corpotesto"/>
        <w:rPr>
          <w:rFonts w:ascii="Times New Roman"/>
          <w:b/>
        </w:rPr>
      </w:pPr>
    </w:p>
    <w:p w14:paraId="4C0597C8" w14:textId="77777777" w:rsidR="00D25777" w:rsidRDefault="00D25777" w:rsidP="00D25777">
      <w:pPr>
        <w:pStyle w:val="Corpotesto"/>
        <w:spacing w:before="1"/>
        <w:ind w:left="140"/>
        <w:rPr>
          <w:rFonts w:ascii="Tahoma"/>
        </w:rPr>
      </w:pPr>
    </w:p>
    <w:p w14:paraId="79F515F1" w14:textId="63E40CE4" w:rsidR="00FD7389" w:rsidRDefault="00FD7389" w:rsidP="00D25777">
      <w:pPr>
        <w:pStyle w:val="Titolo2"/>
        <w:spacing w:line="295" w:lineRule="auto"/>
        <w:ind w:left="311" w:right="1335" w:firstLine="9"/>
        <w:jc w:val="center"/>
        <w:rPr>
          <w:rFonts w:ascii="Tahoma"/>
        </w:rPr>
      </w:pPr>
    </w:p>
    <w:sectPr w:rsidR="00FD7389">
      <w:headerReference w:type="default" r:id="rId7"/>
      <w:pgSz w:w="11910" w:h="16840"/>
      <w:pgMar w:top="700" w:right="850" w:bottom="280" w:left="992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18293" w14:textId="77777777" w:rsidR="0065094B" w:rsidRDefault="0065094B">
      <w:r>
        <w:separator/>
      </w:r>
    </w:p>
  </w:endnote>
  <w:endnote w:type="continuationSeparator" w:id="0">
    <w:p w14:paraId="68E303F8" w14:textId="77777777" w:rsidR="0065094B" w:rsidRDefault="006509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EB918" w14:textId="77777777" w:rsidR="0065094B" w:rsidRDefault="0065094B">
      <w:r>
        <w:separator/>
      </w:r>
    </w:p>
  </w:footnote>
  <w:footnote w:type="continuationSeparator" w:id="0">
    <w:p w14:paraId="76B247D8" w14:textId="77777777" w:rsidR="0065094B" w:rsidRDefault="006509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F8964" w14:textId="77777777" w:rsidR="00FD7389" w:rsidRDefault="00FD7389">
    <w:pPr>
      <w:pStyle w:val="Corpotesto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973518"/>
    <w:multiLevelType w:val="hybridMultilevel"/>
    <w:tmpl w:val="38101140"/>
    <w:lvl w:ilvl="0" w:tplc="31E45DF4">
      <w:start w:val="1"/>
      <w:numFmt w:val="lowerLetter"/>
      <w:lvlText w:val="%1)"/>
      <w:lvlJc w:val="left"/>
      <w:pPr>
        <w:ind w:left="254" w:hanging="39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D73823AA">
      <w:numFmt w:val="bullet"/>
      <w:lvlText w:val="•"/>
      <w:lvlJc w:val="left"/>
      <w:pPr>
        <w:ind w:left="1240" w:hanging="394"/>
      </w:pPr>
      <w:rPr>
        <w:rFonts w:hint="default"/>
        <w:lang w:val="it-IT" w:eastAsia="en-US" w:bidi="ar-SA"/>
      </w:rPr>
    </w:lvl>
    <w:lvl w:ilvl="2" w:tplc="7A36D63A">
      <w:numFmt w:val="bullet"/>
      <w:lvlText w:val="•"/>
      <w:lvlJc w:val="left"/>
      <w:pPr>
        <w:ind w:left="2220" w:hanging="394"/>
      </w:pPr>
      <w:rPr>
        <w:rFonts w:hint="default"/>
        <w:lang w:val="it-IT" w:eastAsia="en-US" w:bidi="ar-SA"/>
      </w:rPr>
    </w:lvl>
    <w:lvl w:ilvl="3" w:tplc="F9442E68">
      <w:numFmt w:val="bullet"/>
      <w:lvlText w:val="•"/>
      <w:lvlJc w:val="left"/>
      <w:pPr>
        <w:ind w:left="3201" w:hanging="394"/>
      </w:pPr>
      <w:rPr>
        <w:rFonts w:hint="default"/>
        <w:lang w:val="it-IT" w:eastAsia="en-US" w:bidi="ar-SA"/>
      </w:rPr>
    </w:lvl>
    <w:lvl w:ilvl="4" w:tplc="C64271AC">
      <w:numFmt w:val="bullet"/>
      <w:lvlText w:val="•"/>
      <w:lvlJc w:val="left"/>
      <w:pPr>
        <w:ind w:left="4181" w:hanging="394"/>
      </w:pPr>
      <w:rPr>
        <w:rFonts w:hint="default"/>
        <w:lang w:val="it-IT" w:eastAsia="en-US" w:bidi="ar-SA"/>
      </w:rPr>
    </w:lvl>
    <w:lvl w:ilvl="5" w:tplc="5C2A19AA">
      <w:numFmt w:val="bullet"/>
      <w:lvlText w:val="•"/>
      <w:lvlJc w:val="left"/>
      <w:pPr>
        <w:ind w:left="5162" w:hanging="394"/>
      </w:pPr>
      <w:rPr>
        <w:rFonts w:hint="default"/>
        <w:lang w:val="it-IT" w:eastAsia="en-US" w:bidi="ar-SA"/>
      </w:rPr>
    </w:lvl>
    <w:lvl w:ilvl="6" w:tplc="DF60EA5E">
      <w:numFmt w:val="bullet"/>
      <w:lvlText w:val="•"/>
      <w:lvlJc w:val="left"/>
      <w:pPr>
        <w:ind w:left="6142" w:hanging="394"/>
      </w:pPr>
      <w:rPr>
        <w:rFonts w:hint="default"/>
        <w:lang w:val="it-IT" w:eastAsia="en-US" w:bidi="ar-SA"/>
      </w:rPr>
    </w:lvl>
    <w:lvl w:ilvl="7" w:tplc="A06E1EF2">
      <w:numFmt w:val="bullet"/>
      <w:lvlText w:val="•"/>
      <w:lvlJc w:val="left"/>
      <w:pPr>
        <w:ind w:left="7123" w:hanging="394"/>
      </w:pPr>
      <w:rPr>
        <w:rFonts w:hint="default"/>
        <w:lang w:val="it-IT" w:eastAsia="en-US" w:bidi="ar-SA"/>
      </w:rPr>
    </w:lvl>
    <w:lvl w:ilvl="8" w:tplc="6AAA99AE">
      <w:numFmt w:val="bullet"/>
      <w:lvlText w:val="•"/>
      <w:lvlJc w:val="left"/>
      <w:pPr>
        <w:ind w:left="8103" w:hanging="394"/>
      </w:pPr>
      <w:rPr>
        <w:rFonts w:hint="default"/>
        <w:lang w:val="it-IT" w:eastAsia="en-US" w:bidi="ar-SA"/>
      </w:rPr>
    </w:lvl>
  </w:abstractNum>
  <w:abstractNum w:abstractNumId="1" w15:restartNumberingAfterBreak="0">
    <w:nsid w:val="4F3E39C9"/>
    <w:multiLevelType w:val="hybridMultilevel"/>
    <w:tmpl w:val="232826F0"/>
    <w:lvl w:ilvl="0" w:tplc="4E9C1980">
      <w:numFmt w:val="bullet"/>
      <w:lvlText w:val=""/>
      <w:lvlJc w:val="left"/>
      <w:pPr>
        <w:ind w:left="414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C14EE3C">
      <w:numFmt w:val="bullet"/>
      <w:lvlText w:val=""/>
      <w:lvlJc w:val="left"/>
      <w:pPr>
        <w:ind w:left="1187" w:hanging="360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2" w:tplc="16CE4FCA">
      <w:numFmt w:val="bullet"/>
      <w:lvlText w:val="•"/>
      <w:lvlJc w:val="left"/>
      <w:pPr>
        <w:ind w:left="2167" w:hanging="360"/>
      </w:pPr>
      <w:rPr>
        <w:rFonts w:hint="default"/>
        <w:lang w:val="it-IT" w:eastAsia="en-US" w:bidi="ar-SA"/>
      </w:rPr>
    </w:lvl>
    <w:lvl w:ilvl="3" w:tplc="4AD43900">
      <w:numFmt w:val="bullet"/>
      <w:lvlText w:val="•"/>
      <w:lvlJc w:val="left"/>
      <w:pPr>
        <w:ind w:left="3155" w:hanging="360"/>
      </w:pPr>
      <w:rPr>
        <w:rFonts w:hint="default"/>
        <w:lang w:val="it-IT" w:eastAsia="en-US" w:bidi="ar-SA"/>
      </w:rPr>
    </w:lvl>
    <w:lvl w:ilvl="4" w:tplc="FF087DD0">
      <w:numFmt w:val="bullet"/>
      <w:lvlText w:val="•"/>
      <w:lvlJc w:val="left"/>
      <w:pPr>
        <w:ind w:left="4143" w:hanging="360"/>
      </w:pPr>
      <w:rPr>
        <w:rFonts w:hint="default"/>
        <w:lang w:val="it-IT" w:eastAsia="en-US" w:bidi="ar-SA"/>
      </w:rPr>
    </w:lvl>
    <w:lvl w:ilvl="5" w:tplc="371CB7A4">
      <w:numFmt w:val="bullet"/>
      <w:lvlText w:val="•"/>
      <w:lvlJc w:val="left"/>
      <w:pPr>
        <w:ind w:left="5130" w:hanging="360"/>
      </w:pPr>
      <w:rPr>
        <w:rFonts w:hint="default"/>
        <w:lang w:val="it-IT" w:eastAsia="en-US" w:bidi="ar-SA"/>
      </w:rPr>
    </w:lvl>
    <w:lvl w:ilvl="6" w:tplc="9EBC2394">
      <w:numFmt w:val="bullet"/>
      <w:lvlText w:val="•"/>
      <w:lvlJc w:val="left"/>
      <w:pPr>
        <w:ind w:left="6118" w:hanging="360"/>
      </w:pPr>
      <w:rPr>
        <w:rFonts w:hint="default"/>
        <w:lang w:val="it-IT" w:eastAsia="en-US" w:bidi="ar-SA"/>
      </w:rPr>
    </w:lvl>
    <w:lvl w:ilvl="7" w:tplc="5574A5A0">
      <w:numFmt w:val="bullet"/>
      <w:lvlText w:val="•"/>
      <w:lvlJc w:val="left"/>
      <w:pPr>
        <w:ind w:left="7106" w:hanging="360"/>
      </w:pPr>
      <w:rPr>
        <w:rFonts w:hint="default"/>
        <w:lang w:val="it-IT" w:eastAsia="en-US" w:bidi="ar-SA"/>
      </w:rPr>
    </w:lvl>
    <w:lvl w:ilvl="8" w:tplc="6464C772">
      <w:numFmt w:val="bullet"/>
      <w:lvlText w:val="•"/>
      <w:lvlJc w:val="left"/>
      <w:pPr>
        <w:ind w:left="8093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45A3F3B"/>
    <w:multiLevelType w:val="hybridMultilevel"/>
    <w:tmpl w:val="F0F0BB10"/>
    <w:lvl w:ilvl="0" w:tplc="C3A05ADE">
      <w:start w:val="1"/>
      <w:numFmt w:val="lowerLetter"/>
      <w:lvlText w:val="%1)"/>
      <w:lvlJc w:val="left"/>
      <w:pPr>
        <w:ind w:left="362" w:hanging="344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1"/>
        <w:szCs w:val="21"/>
        <w:lang w:val="it-IT" w:eastAsia="en-US" w:bidi="ar-SA"/>
      </w:rPr>
    </w:lvl>
    <w:lvl w:ilvl="1" w:tplc="64DA5958">
      <w:numFmt w:val="bullet"/>
      <w:lvlText w:val="•"/>
      <w:lvlJc w:val="left"/>
      <w:pPr>
        <w:ind w:left="1330" w:hanging="344"/>
      </w:pPr>
      <w:rPr>
        <w:rFonts w:hint="default"/>
        <w:lang w:val="it-IT" w:eastAsia="en-US" w:bidi="ar-SA"/>
      </w:rPr>
    </w:lvl>
    <w:lvl w:ilvl="2" w:tplc="15907B82">
      <w:numFmt w:val="bullet"/>
      <w:lvlText w:val="•"/>
      <w:lvlJc w:val="left"/>
      <w:pPr>
        <w:ind w:left="2301" w:hanging="344"/>
      </w:pPr>
      <w:rPr>
        <w:rFonts w:hint="default"/>
        <w:lang w:val="it-IT" w:eastAsia="en-US" w:bidi="ar-SA"/>
      </w:rPr>
    </w:lvl>
    <w:lvl w:ilvl="3" w:tplc="8A4ACE60">
      <w:numFmt w:val="bullet"/>
      <w:lvlText w:val="•"/>
      <w:lvlJc w:val="left"/>
      <w:pPr>
        <w:ind w:left="3272" w:hanging="344"/>
      </w:pPr>
      <w:rPr>
        <w:rFonts w:hint="default"/>
        <w:lang w:val="it-IT" w:eastAsia="en-US" w:bidi="ar-SA"/>
      </w:rPr>
    </w:lvl>
    <w:lvl w:ilvl="4" w:tplc="DA129B34">
      <w:numFmt w:val="bullet"/>
      <w:lvlText w:val="•"/>
      <w:lvlJc w:val="left"/>
      <w:pPr>
        <w:ind w:left="4243" w:hanging="344"/>
      </w:pPr>
      <w:rPr>
        <w:rFonts w:hint="default"/>
        <w:lang w:val="it-IT" w:eastAsia="en-US" w:bidi="ar-SA"/>
      </w:rPr>
    </w:lvl>
    <w:lvl w:ilvl="5" w:tplc="8B98C2CC">
      <w:numFmt w:val="bullet"/>
      <w:lvlText w:val="•"/>
      <w:lvlJc w:val="left"/>
      <w:pPr>
        <w:ind w:left="5214" w:hanging="344"/>
      </w:pPr>
      <w:rPr>
        <w:rFonts w:hint="default"/>
        <w:lang w:val="it-IT" w:eastAsia="en-US" w:bidi="ar-SA"/>
      </w:rPr>
    </w:lvl>
    <w:lvl w:ilvl="6" w:tplc="87F41BCA">
      <w:numFmt w:val="bullet"/>
      <w:lvlText w:val="•"/>
      <w:lvlJc w:val="left"/>
      <w:pPr>
        <w:ind w:left="6185" w:hanging="344"/>
      </w:pPr>
      <w:rPr>
        <w:rFonts w:hint="default"/>
        <w:lang w:val="it-IT" w:eastAsia="en-US" w:bidi="ar-SA"/>
      </w:rPr>
    </w:lvl>
    <w:lvl w:ilvl="7" w:tplc="5CA8232A">
      <w:numFmt w:val="bullet"/>
      <w:lvlText w:val="•"/>
      <w:lvlJc w:val="left"/>
      <w:pPr>
        <w:ind w:left="7156" w:hanging="344"/>
      </w:pPr>
      <w:rPr>
        <w:rFonts w:hint="default"/>
        <w:lang w:val="it-IT" w:eastAsia="en-US" w:bidi="ar-SA"/>
      </w:rPr>
    </w:lvl>
    <w:lvl w:ilvl="8" w:tplc="897A7204">
      <w:numFmt w:val="bullet"/>
      <w:lvlText w:val="•"/>
      <w:lvlJc w:val="left"/>
      <w:pPr>
        <w:ind w:left="8127" w:hanging="344"/>
      </w:pPr>
      <w:rPr>
        <w:rFonts w:hint="default"/>
        <w:lang w:val="it-IT" w:eastAsia="en-US" w:bidi="ar-SA"/>
      </w:rPr>
    </w:lvl>
  </w:abstractNum>
  <w:abstractNum w:abstractNumId="3" w15:restartNumberingAfterBreak="0">
    <w:nsid w:val="619A0EDE"/>
    <w:multiLevelType w:val="hybridMultilevel"/>
    <w:tmpl w:val="387EC980"/>
    <w:lvl w:ilvl="0" w:tplc="D12654A6">
      <w:numFmt w:val="bullet"/>
      <w:lvlText w:val="-"/>
      <w:lvlJc w:val="left"/>
      <w:pPr>
        <w:ind w:left="748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8D28444">
      <w:numFmt w:val="bullet"/>
      <w:lvlText w:val="•"/>
      <w:lvlJc w:val="left"/>
      <w:pPr>
        <w:ind w:left="1672" w:hanging="360"/>
      </w:pPr>
      <w:rPr>
        <w:rFonts w:hint="default"/>
        <w:lang w:val="it-IT" w:eastAsia="en-US" w:bidi="ar-SA"/>
      </w:rPr>
    </w:lvl>
    <w:lvl w:ilvl="2" w:tplc="A614EA88">
      <w:numFmt w:val="bullet"/>
      <w:lvlText w:val="•"/>
      <w:lvlJc w:val="left"/>
      <w:pPr>
        <w:ind w:left="2605" w:hanging="360"/>
      </w:pPr>
      <w:rPr>
        <w:rFonts w:hint="default"/>
        <w:lang w:val="it-IT" w:eastAsia="en-US" w:bidi="ar-SA"/>
      </w:rPr>
    </w:lvl>
    <w:lvl w:ilvl="3" w:tplc="FF527D5C">
      <w:numFmt w:val="bullet"/>
      <w:lvlText w:val="•"/>
      <w:lvlJc w:val="left"/>
      <w:pPr>
        <w:ind w:left="3538" w:hanging="360"/>
      </w:pPr>
      <w:rPr>
        <w:rFonts w:hint="default"/>
        <w:lang w:val="it-IT" w:eastAsia="en-US" w:bidi="ar-SA"/>
      </w:rPr>
    </w:lvl>
    <w:lvl w:ilvl="4" w:tplc="C1485DC0">
      <w:numFmt w:val="bullet"/>
      <w:lvlText w:val="•"/>
      <w:lvlJc w:val="left"/>
      <w:pPr>
        <w:ind w:left="4471" w:hanging="360"/>
      </w:pPr>
      <w:rPr>
        <w:rFonts w:hint="default"/>
        <w:lang w:val="it-IT" w:eastAsia="en-US" w:bidi="ar-SA"/>
      </w:rPr>
    </w:lvl>
    <w:lvl w:ilvl="5" w:tplc="084EEB84">
      <w:numFmt w:val="bullet"/>
      <w:lvlText w:val="•"/>
      <w:lvlJc w:val="left"/>
      <w:pPr>
        <w:ind w:left="5404" w:hanging="360"/>
      </w:pPr>
      <w:rPr>
        <w:rFonts w:hint="default"/>
        <w:lang w:val="it-IT" w:eastAsia="en-US" w:bidi="ar-SA"/>
      </w:rPr>
    </w:lvl>
    <w:lvl w:ilvl="6" w:tplc="BA446AD6">
      <w:numFmt w:val="bullet"/>
      <w:lvlText w:val="•"/>
      <w:lvlJc w:val="left"/>
      <w:pPr>
        <w:ind w:left="6337" w:hanging="360"/>
      </w:pPr>
      <w:rPr>
        <w:rFonts w:hint="default"/>
        <w:lang w:val="it-IT" w:eastAsia="en-US" w:bidi="ar-SA"/>
      </w:rPr>
    </w:lvl>
    <w:lvl w:ilvl="7" w:tplc="EC32BA18">
      <w:numFmt w:val="bullet"/>
      <w:lvlText w:val="•"/>
      <w:lvlJc w:val="left"/>
      <w:pPr>
        <w:ind w:left="7270" w:hanging="360"/>
      </w:pPr>
      <w:rPr>
        <w:rFonts w:hint="default"/>
        <w:lang w:val="it-IT" w:eastAsia="en-US" w:bidi="ar-SA"/>
      </w:rPr>
    </w:lvl>
    <w:lvl w:ilvl="8" w:tplc="B72A7094">
      <w:numFmt w:val="bullet"/>
      <w:lvlText w:val="•"/>
      <w:lvlJc w:val="left"/>
      <w:pPr>
        <w:ind w:left="8203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6C2E6B65"/>
    <w:multiLevelType w:val="hybridMultilevel"/>
    <w:tmpl w:val="C106AE70"/>
    <w:lvl w:ilvl="0" w:tplc="7C82F4D8">
      <w:start w:val="1"/>
      <w:numFmt w:val="decimal"/>
      <w:lvlText w:val="%1."/>
      <w:lvlJc w:val="left"/>
      <w:pPr>
        <w:ind w:left="472" w:hanging="334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97"/>
        <w:sz w:val="22"/>
        <w:szCs w:val="22"/>
        <w:lang w:val="it-IT" w:eastAsia="en-US" w:bidi="ar-SA"/>
      </w:rPr>
    </w:lvl>
    <w:lvl w:ilvl="1" w:tplc="8D1AB764">
      <w:numFmt w:val="bullet"/>
      <w:lvlText w:val="•"/>
      <w:lvlJc w:val="left"/>
      <w:pPr>
        <w:ind w:left="1438" w:hanging="334"/>
      </w:pPr>
      <w:rPr>
        <w:rFonts w:hint="default"/>
        <w:lang w:val="it-IT" w:eastAsia="en-US" w:bidi="ar-SA"/>
      </w:rPr>
    </w:lvl>
    <w:lvl w:ilvl="2" w:tplc="0CFC62BA">
      <w:numFmt w:val="bullet"/>
      <w:lvlText w:val="•"/>
      <w:lvlJc w:val="left"/>
      <w:pPr>
        <w:ind w:left="2397" w:hanging="334"/>
      </w:pPr>
      <w:rPr>
        <w:rFonts w:hint="default"/>
        <w:lang w:val="it-IT" w:eastAsia="en-US" w:bidi="ar-SA"/>
      </w:rPr>
    </w:lvl>
    <w:lvl w:ilvl="3" w:tplc="1302A81E">
      <w:numFmt w:val="bullet"/>
      <w:lvlText w:val="•"/>
      <w:lvlJc w:val="left"/>
      <w:pPr>
        <w:ind w:left="3356" w:hanging="334"/>
      </w:pPr>
      <w:rPr>
        <w:rFonts w:hint="default"/>
        <w:lang w:val="it-IT" w:eastAsia="en-US" w:bidi="ar-SA"/>
      </w:rPr>
    </w:lvl>
    <w:lvl w:ilvl="4" w:tplc="3460CECE">
      <w:numFmt w:val="bullet"/>
      <w:lvlText w:val="•"/>
      <w:lvlJc w:val="left"/>
      <w:pPr>
        <w:ind w:left="4315" w:hanging="334"/>
      </w:pPr>
      <w:rPr>
        <w:rFonts w:hint="default"/>
        <w:lang w:val="it-IT" w:eastAsia="en-US" w:bidi="ar-SA"/>
      </w:rPr>
    </w:lvl>
    <w:lvl w:ilvl="5" w:tplc="6C7AFD74">
      <w:numFmt w:val="bullet"/>
      <w:lvlText w:val="•"/>
      <w:lvlJc w:val="left"/>
      <w:pPr>
        <w:ind w:left="5274" w:hanging="334"/>
      </w:pPr>
      <w:rPr>
        <w:rFonts w:hint="default"/>
        <w:lang w:val="it-IT" w:eastAsia="en-US" w:bidi="ar-SA"/>
      </w:rPr>
    </w:lvl>
    <w:lvl w:ilvl="6" w:tplc="E140F6C4">
      <w:numFmt w:val="bullet"/>
      <w:lvlText w:val="•"/>
      <w:lvlJc w:val="left"/>
      <w:pPr>
        <w:ind w:left="6233" w:hanging="334"/>
      </w:pPr>
      <w:rPr>
        <w:rFonts w:hint="default"/>
        <w:lang w:val="it-IT" w:eastAsia="en-US" w:bidi="ar-SA"/>
      </w:rPr>
    </w:lvl>
    <w:lvl w:ilvl="7" w:tplc="43545778">
      <w:numFmt w:val="bullet"/>
      <w:lvlText w:val="•"/>
      <w:lvlJc w:val="left"/>
      <w:pPr>
        <w:ind w:left="7192" w:hanging="334"/>
      </w:pPr>
      <w:rPr>
        <w:rFonts w:hint="default"/>
        <w:lang w:val="it-IT" w:eastAsia="en-US" w:bidi="ar-SA"/>
      </w:rPr>
    </w:lvl>
    <w:lvl w:ilvl="8" w:tplc="1F4ACF30">
      <w:numFmt w:val="bullet"/>
      <w:lvlText w:val="•"/>
      <w:lvlJc w:val="left"/>
      <w:pPr>
        <w:ind w:left="8151" w:hanging="334"/>
      </w:pPr>
      <w:rPr>
        <w:rFonts w:hint="default"/>
        <w:lang w:val="it-IT" w:eastAsia="en-US" w:bidi="ar-SA"/>
      </w:rPr>
    </w:lvl>
  </w:abstractNum>
  <w:abstractNum w:abstractNumId="5" w15:restartNumberingAfterBreak="0">
    <w:nsid w:val="76520047"/>
    <w:multiLevelType w:val="hybridMultilevel"/>
    <w:tmpl w:val="CA664F18"/>
    <w:lvl w:ilvl="0" w:tplc="D590AE24">
      <w:start w:val="1"/>
      <w:numFmt w:val="lowerLetter"/>
      <w:lvlText w:val="%1)"/>
      <w:lvlJc w:val="left"/>
      <w:pPr>
        <w:ind w:left="254" w:hanging="39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1C3A4A68">
      <w:numFmt w:val="bullet"/>
      <w:lvlText w:val="•"/>
      <w:lvlJc w:val="left"/>
      <w:pPr>
        <w:ind w:left="1240" w:hanging="394"/>
      </w:pPr>
      <w:rPr>
        <w:rFonts w:hint="default"/>
        <w:lang w:val="it-IT" w:eastAsia="en-US" w:bidi="ar-SA"/>
      </w:rPr>
    </w:lvl>
    <w:lvl w:ilvl="2" w:tplc="D11CD480">
      <w:numFmt w:val="bullet"/>
      <w:lvlText w:val="•"/>
      <w:lvlJc w:val="left"/>
      <w:pPr>
        <w:ind w:left="2220" w:hanging="394"/>
      </w:pPr>
      <w:rPr>
        <w:rFonts w:hint="default"/>
        <w:lang w:val="it-IT" w:eastAsia="en-US" w:bidi="ar-SA"/>
      </w:rPr>
    </w:lvl>
    <w:lvl w:ilvl="3" w:tplc="B462B8E2">
      <w:numFmt w:val="bullet"/>
      <w:lvlText w:val="•"/>
      <w:lvlJc w:val="left"/>
      <w:pPr>
        <w:ind w:left="3201" w:hanging="394"/>
      </w:pPr>
      <w:rPr>
        <w:rFonts w:hint="default"/>
        <w:lang w:val="it-IT" w:eastAsia="en-US" w:bidi="ar-SA"/>
      </w:rPr>
    </w:lvl>
    <w:lvl w:ilvl="4" w:tplc="5BFE8228">
      <w:numFmt w:val="bullet"/>
      <w:lvlText w:val="•"/>
      <w:lvlJc w:val="left"/>
      <w:pPr>
        <w:ind w:left="4181" w:hanging="394"/>
      </w:pPr>
      <w:rPr>
        <w:rFonts w:hint="default"/>
        <w:lang w:val="it-IT" w:eastAsia="en-US" w:bidi="ar-SA"/>
      </w:rPr>
    </w:lvl>
    <w:lvl w:ilvl="5" w:tplc="9BC682E6">
      <w:numFmt w:val="bullet"/>
      <w:lvlText w:val="•"/>
      <w:lvlJc w:val="left"/>
      <w:pPr>
        <w:ind w:left="5162" w:hanging="394"/>
      </w:pPr>
      <w:rPr>
        <w:rFonts w:hint="default"/>
        <w:lang w:val="it-IT" w:eastAsia="en-US" w:bidi="ar-SA"/>
      </w:rPr>
    </w:lvl>
    <w:lvl w:ilvl="6" w:tplc="3216EDF4">
      <w:numFmt w:val="bullet"/>
      <w:lvlText w:val="•"/>
      <w:lvlJc w:val="left"/>
      <w:pPr>
        <w:ind w:left="6142" w:hanging="394"/>
      </w:pPr>
      <w:rPr>
        <w:rFonts w:hint="default"/>
        <w:lang w:val="it-IT" w:eastAsia="en-US" w:bidi="ar-SA"/>
      </w:rPr>
    </w:lvl>
    <w:lvl w:ilvl="7" w:tplc="454E229A">
      <w:numFmt w:val="bullet"/>
      <w:lvlText w:val="•"/>
      <w:lvlJc w:val="left"/>
      <w:pPr>
        <w:ind w:left="7123" w:hanging="394"/>
      </w:pPr>
      <w:rPr>
        <w:rFonts w:hint="default"/>
        <w:lang w:val="it-IT" w:eastAsia="en-US" w:bidi="ar-SA"/>
      </w:rPr>
    </w:lvl>
    <w:lvl w:ilvl="8" w:tplc="B39E41D6">
      <w:numFmt w:val="bullet"/>
      <w:lvlText w:val="•"/>
      <w:lvlJc w:val="left"/>
      <w:pPr>
        <w:ind w:left="8103" w:hanging="394"/>
      </w:pPr>
      <w:rPr>
        <w:rFonts w:hint="default"/>
        <w:lang w:val="it-IT" w:eastAsia="en-US" w:bidi="ar-SA"/>
      </w:rPr>
    </w:lvl>
  </w:abstractNum>
  <w:abstractNum w:abstractNumId="6" w15:restartNumberingAfterBreak="0">
    <w:nsid w:val="79103CB8"/>
    <w:multiLevelType w:val="hybridMultilevel"/>
    <w:tmpl w:val="4866F454"/>
    <w:lvl w:ilvl="0" w:tplc="D7FC8A14">
      <w:numFmt w:val="bullet"/>
      <w:lvlText w:val="•"/>
      <w:lvlJc w:val="left"/>
      <w:pPr>
        <w:ind w:left="74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AA0409DE">
      <w:numFmt w:val="bullet"/>
      <w:lvlText w:val="•"/>
      <w:lvlJc w:val="left"/>
      <w:pPr>
        <w:ind w:left="1672" w:hanging="360"/>
      </w:pPr>
      <w:rPr>
        <w:rFonts w:hint="default"/>
        <w:lang w:val="it-IT" w:eastAsia="en-US" w:bidi="ar-SA"/>
      </w:rPr>
    </w:lvl>
    <w:lvl w:ilvl="2" w:tplc="DABE31E2">
      <w:numFmt w:val="bullet"/>
      <w:lvlText w:val="•"/>
      <w:lvlJc w:val="left"/>
      <w:pPr>
        <w:ind w:left="2605" w:hanging="360"/>
      </w:pPr>
      <w:rPr>
        <w:rFonts w:hint="default"/>
        <w:lang w:val="it-IT" w:eastAsia="en-US" w:bidi="ar-SA"/>
      </w:rPr>
    </w:lvl>
    <w:lvl w:ilvl="3" w:tplc="2C90E75E">
      <w:numFmt w:val="bullet"/>
      <w:lvlText w:val="•"/>
      <w:lvlJc w:val="left"/>
      <w:pPr>
        <w:ind w:left="3538" w:hanging="360"/>
      </w:pPr>
      <w:rPr>
        <w:rFonts w:hint="default"/>
        <w:lang w:val="it-IT" w:eastAsia="en-US" w:bidi="ar-SA"/>
      </w:rPr>
    </w:lvl>
    <w:lvl w:ilvl="4" w:tplc="7DE09BF0">
      <w:numFmt w:val="bullet"/>
      <w:lvlText w:val="•"/>
      <w:lvlJc w:val="left"/>
      <w:pPr>
        <w:ind w:left="4471" w:hanging="360"/>
      </w:pPr>
      <w:rPr>
        <w:rFonts w:hint="default"/>
        <w:lang w:val="it-IT" w:eastAsia="en-US" w:bidi="ar-SA"/>
      </w:rPr>
    </w:lvl>
    <w:lvl w:ilvl="5" w:tplc="C504B9A2">
      <w:numFmt w:val="bullet"/>
      <w:lvlText w:val="•"/>
      <w:lvlJc w:val="left"/>
      <w:pPr>
        <w:ind w:left="5404" w:hanging="360"/>
      </w:pPr>
      <w:rPr>
        <w:rFonts w:hint="default"/>
        <w:lang w:val="it-IT" w:eastAsia="en-US" w:bidi="ar-SA"/>
      </w:rPr>
    </w:lvl>
    <w:lvl w:ilvl="6" w:tplc="0D84F0EE">
      <w:numFmt w:val="bullet"/>
      <w:lvlText w:val="•"/>
      <w:lvlJc w:val="left"/>
      <w:pPr>
        <w:ind w:left="6337" w:hanging="360"/>
      </w:pPr>
      <w:rPr>
        <w:rFonts w:hint="default"/>
        <w:lang w:val="it-IT" w:eastAsia="en-US" w:bidi="ar-SA"/>
      </w:rPr>
    </w:lvl>
    <w:lvl w:ilvl="7" w:tplc="720CB8E8">
      <w:numFmt w:val="bullet"/>
      <w:lvlText w:val="•"/>
      <w:lvlJc w:val="left"/>
      <w:pPr>
        <w:ind w:left="7270" w:hanging="360"/>
      </w:pPr>
      <w:rPr>
        <w:rFonts w:hint="default"/>
        <w:lang w:val="it-IT" w:eastAsia="en-US" w:bidi="ar-SA"/>
      </w:rPr>
    </w:lvl>
    <w:lvl w:ilvl="8" w:tplc="36002168">
      <w:numFmt w:val="bullet"/>
      <w:lvlText w:val="•"/>
      <w:lvlJc w:val="left"/>
      <w:pPr>
        <w:ind w:left="8203" w:hanging="360"/>
      </w:pPr>
      <w:rPr>
        <w:rFonts w:hint="default"/>
        <w:lang w:val="it-IT" w:eastAsia="en-US" w:bidi="ar-SA"/>
      </w:rPr>
    </w:lvl>
  </w:abstractNum>
  <w:num w:numId="1" w16cid:durableId="176427850">
    <w:abstractNumId w:val="5"/>
  </w:num>
  <w:num w:numId="2" w16cid:durableId="476992274">
    <w:abstractNumId w:val="3"/>
  </w:num>
  <w:num w:numId="3" w16cid:durableId="1588417112">
    <w:abstractNumId w:val="6"/>
  </w:num>
  <w:num w:numId="4" w16cid:durableId="1151020210">
    <w:abstractNumId w:val="4"/>
  </w:num>
  <w:num w:numId="5" w16cid:durableId="222447312">
    <w:abstractNumId w:val="1"/>
  </w:num>
  <w:num w:numId="6" w16cid:durableId="2056806411">
    <w:abstractNumId w:val="2"/>
  </w:num>
  <w:num w:numId="7" w16cid:durableId="9421093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389"/>
    <w:rsid w:val="002F3D88"/>
    <w:rsid w:val="0065094B"/>
    <w:rsid w:val="00D25777"/>
    <w:rsid w:val="00E01BF9"/>
    <w:rsid w:val="00FD7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2EE3FB"/>
  <w15:docId w15:val="{807ACD2D-99D0-4EE7-B368-704B3F499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470" w:hanging="332"/>
      <w:outlineLvl w:val="1"/>
    </w:pPr>
    <w:rPr>
      <w:rFonts w:ascii="Arial" w:eastAsia="Arial" w:hAnsi="Arial" w:cs="Arial"/>
      <w:b/>
      <w:bCs/>
    </w:rPr>
  </w:style>
  <w:style w:type="paragraph" w:styleId="Titolo3">
    <w:name w:val="heading 3"/>
    <w:basedOn w:val="Normale"/>
    <w:uiPriority w:val="9"/>
    <w:unhideWhenUsed/>
    <w:qFormat/>
    <w:pPr>
      <w:ind w:left="362"/>
      <w:jc w:val="both"/>
      <w:outlineLvl w:val="2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748" w:hanging="360"/>
    </w:pPr>
  </w:style>
  <w:style w:type="paragraph" w:customStyle="1" w:styleId="TableParagraph">
    <w:name w:val="Table Paragraph"/>
    <w:basedOn w:val="Normale"/>
    <w:uiPriority w:val="1"/>
    <w:qFormat/>
    <w:pPr>
      <w:spacing w:before="1"/>
      <w:ind w:left="112"/>
    </w:pPr>
  </w:style>
  <w:style w:type="paragraph" w:styleId="Intestazione">
    <w:name w:val="header"/>
    <w:basedOn w:val="Normale"/>
    <w:link w:val="IntestazioneCarattere"/>
    <w:uiPriority w:val="99"/>
    <w:unhideWhenUsed/>
    <w:rsid w:val="002F3D8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F3D88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F3D8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3D88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Preside</cp:lastModifiedBy>
  <cp:revision>2</cp:revision>
  <dcterms:created xsi:type="dcterms:W3CDTF">2025-09-18T12:33:00Z</dcterms:created>
  <dcterms:modified xsi:type="dcterms:W3CDTF">2025-09-18T12:33:00Z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2025-09-18T00:00:00Z</vt:filetime>
  </property>
  <property fmtid="{D5CDD505-2E9C-101B-9397-08002B2CF9AE}" pid="5" name="Producer">
    <vt:lpwstr>Microsoft® Word 2010; modified using iText® 5.5.13.3 ©2000-2022 iText Group NV (AGPL-version)</vt:lpwstr>
  </property>
</Properties>
</file>